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8652062"/>
    <w:bookmarkStart w:id="1" w:name="_Hlk168652092"/>
    <w:bookmarkStart w:id="2" w:name="_Hlk168654771"/>
    <w:p w14:paraId="48987EF9" w14:textId="77777777" w:rsidR="00594B4E" w:rsidRPr="009C64D6" w:rsidRDefault="00594B4E" w:rsidP="00594B4E">
      <w:pPr>
        <w:spacing w:after="0"/>
        <w:jc w:val="center"/>
        <w:rPr>
          <w:rFonts w:ascii="Quicksand SemiBold" w:hAnsi="Quicksand SemiBold" w:cs="Calibri"/>
          <w:bCs/>
          <w:sz w:val="18"/>
          <w:szCs w:val="18"/>
        </w:rPr>
      </w:pPr>
      <w:r>
        <w:rPr>
          <w:rFonts w:ascii="Quicksand Medium" w:hAnsi="Quicksand Medium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D09EF3" wp14:editId="5D54B394">
                <wp:simplePos x="0" y="0"/>
                <wp:positionH relativeFrom="page">
                  <wp:posOffset>38100</wp:posOffset>
                </wp:positionH>
                <wp:positionV relativeFrom="page">
                  <wp:posOffset>-419100</wp:posOffset>
                </wp:positionV>
                <wp:extent cx="7538720" cy="1724025"/>
                <wp:effectExtent l="0" t="0" r="21590" b="9525"/>
                <wp:wrapNone/>
                <wp:docPr id="937295010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720" cy="1724025"/>
                          <a:chOff x="8" y="9"/>
                          <a:chExt cx="15823" cy="1439"/>
                        </a:xfrm>
                      </wpg:grpSpPr>
                      <wps:wsp>
                        <wps:cNvPr id="205612136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" y="1431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3184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700180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8" y="9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group w14:anchorId="0BBC287E" id="Skupina 1" o:spid="_x0000_s1026" style="position:absolute;margin-left:3pt;margin-top:-33pt;width:593.6pt;height:135.75pt;z-index:251659264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" strokecolor="#31849b"/>
  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" filled="f" stroked="f"/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B7EE0BF" wp14:editId="3D116D6F">
            <wp:simplePos x="0" y="0"/>
            <wp:positionH relativeFrom="column">
              <wp:posOffset>4339590</wp:posOffset>
            </wp:positionH>
            <wp:positionV relativeFrom="paragraph">
              <wp:posOffset>-165735</wp:posOffset>
            </wp:positionV>
            <wp:extent cx="659130" cy="390525"/>
            <wp:effectExtent l="0" t="0" r="0" b="0"/>
            <wp:wrapNone/>
            <wp:docPr id="667765857" name="Obrázek 4" descr="Obsah obrázku klipart, Písmo, emot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, Písmo, emotiko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EBA">
        <w:rPr>
          <w:rFonts w:ascii="Quicksand Medium" w:hAnsi="Quicksand Medium" w:cs="Calibri"/>
        </w:rPr>
        <w:t xml:space="preserve"> </w:t>
      </w:r>
      <w:bookmarkEnd w:id="0"/>
      <w:bookmarkEnd w:id="1"/>
      <w:r w:rsidRPr="009C64D6">
        <w:rPr>
          <w:rFonts w:ascii="Quicksand SemiBold" w:hAnsi="Quicksand SemiBold" w:cs="Calibri"/>
          <w:bCs/>
          <w:sz w:val="18"/>
          <w:szCs w:val="18"/>
        </w:rPr>
        <w:t>Mateřská škola Velehrad, příspěvková organizace</w:t>
      </w:r>
    </w:p>
    <w:p w14:paraId="1D4BFCD0" w14:textId="77777777" w:rsidR="00594B4E" w:rsidRPr="00E54EBA" w:rsidRDefault="00594B4E" w:rsidP="00594B4E">
      <w:pPr>
        <w:spacing w:after="0"/>
        <w:jc w:val="center"/>
        <w:rPr>
          <w:rFonts w:ascii="Quicksand Medium" w:hAnsi="Quicksand Medium" w:cs="Calibri"/>
          <w:bCs/>
          <w:sz w:val="18"/>
          <w:szCs w:val="18"/>
        </w:rPr>
      </w:pPr>
      <w:r w:rsidRPr="00E54EBA">
        <w:rPr>
          <w:rFonts w:ascii="Quicksand Medium" w:hAnsi="Quicksand Medium" w:cs="Calibri"/>
          <w:bCs/>
          <w:sz w:val="18"/>
          <w:szCs w:val="18"/>
        </w:rPr>
        <w:t>Nádvoří 100, 687 06 Velehrad, IČ: 75020602</w:t>
      </w:r>
    </w:p>
    <w:p w14:paraId="072E6FB0" w14:textId="77777777" w:rsidR="00594B4E" w:rsidRPr="00E54EBA" w:rsidRDefault="00594B4E" w:rsidP="00594B4E">
      <w:pPr>
        <w:pStyle w:val="Zhlav"/>
        <w:jc w:val="center"/>
        <w:rPr>
          <w:rFonts w:ascii="Quicksand" w:hAnsi="Quicksand" w:cs="Calibri"/>
          <w:b/>
          <w:bCs/>
          <w:sz w:val="18"/>
          <w:szCs w:val="18"/>
        </w:rPr>
      </w:pPr>
      <w:r w:rsidRPr="00E54EBA">
        <w:rPr>
          <w:rFonts w:ascii="Quicksand Medium" w:hAnsi="Quicksand Medium" w:cs="Calibri"/>
          <w:bCs/>
          <w:sz w:val="18"/>
          <w:szCs w:val="18"/>
        </w:rPr>
        <w:t xml:space="preserve">ID datové schránky: xs2kzw8, tel. 572571155, email: </w:t>
      </w:r>
      <w:hyperlink r:id="rId6" w:history="1">
        <w:r w:rsidRPr="00E54EBA">
          <w:rPr>
            <w:rStyle w:val="Hypertextovodkaz"/>
            <w:rFonts w:ascii="Quicksand Medium" w:hAnsi="Quicksand Medium" w:cs="Calibri"/>
            <w:bCs/>
            <w:color w:val="0070C0"/>
            <w:sz w:val="18"/>
            <w:szCs w:val="18"/>
          </w:rPr>
          <w:t>msvelehrad@msvelehrad.cz</w:t>
        </w:r>
      </w:hyperlink>
      <w:r w:rsidRPr="00E54EBA">
        <w:rPr>
          <w:rFonts w:ascii="Quicksand" w:hAnsi="Quicksand" w:cs="Calibri"/>
          <w:b/>
          <w:bCs/>
          <w:sz w:val="18"/>
          <w:szCs w:val="18"/>
        </w:rPr>
        <w:t xml:space="preserve">          </w:t>
      </w:r>
    </w:p>
    <w:bookmarkEnd w:id="2"/>
    <w:p w14:paraId="1B7F684A" w14:textId="77777777" w:rsidR="00594B4E" w:rsidRDefault="00594B4E" w:rsidP="00594B4E">
      <w:pPr>
        <w:spacing w:line="240" w:lineRule="auto"/>
        <w:rPr>
          <w:rFonts w:ascii="Quicksand" w:hAnsi="Quicksand" w:cs="Baloo Bhaina 2"/>
          <w:b/>
          <w:bCs/>
          <w:sz w:val="28"/>
          <w:szCs w:val="28"/>
        </w:rPr>
      </w:pPr>
    </w:p>
    <w:p w14:paraId="6B1421F8" w14:textId="79D926CD" w:rsidR="006E550E" w:rsidRPr="006E550E" w:rsidRDefault="006E550E" w:rsidP="005D2F23">
      <w:pPr>
        <w:spacing w:line="240" w:lineRule="auto"/>
        <w:jc w:val="center"/>
        <w:rPr>
          <w:rFonts w:ascii="Quicksand" w:hAnsi="Quicksand" w:cs="Baloo Bhaina 2"/>
          <w:sz w:val="28"/>
          <w:szCs w:val="28"/>
        </w:rPr>
      </w:pPr>
      <w:r w:rsidRPr="006E550E">
        <w:rPr>
          <w:rFonts w:ascii="Quicksand" w:hAnsi="Quicksand" w:cs="Baloo Bhaina 2"/>
          <w:b/>
          <w:bCs/>
          <w:sz w:val="28"/>
          <w:szCs w:val="28"/>
        </w:rPr>
        <w:t xml:space="preserve">Žádost o osvobození od úplaty za předškolní vzdělávání </w:t>
      </w:r>
    </w:p>
    <w:p w14:paraId="7E680A4C" w14:textId="2FC7347D" w:rsidR="006E550E" w:rsidRPr="00DA2BC5" w:rsidRDefault="006E550E" w:rsidP="00DA2BC5">
      <w:pPr>
        <w:spacing w:after="0" w:line="276" w:lineRule="auto"/>
        <w:rPr>
          <w:rFonts w:ascii="Quicksand" w:hAnsi="Quicksand" w:cs="Baloo Bhaina 2"/>
        </w:rPr>
      </w:pPr>
      <w:r w:rsidRPr="006E550E">
        <w:rPr>
          <w:rFonts w:ascii="Quicksand" w:hAnsi="Quicksand" w:cs="Baloo Bhaina 2"/>
        </w:rPr>
        <w:t xml:space="preserve"> (podle § 123 zákona č. 561/2004 Sb., školský zákon a § 6 vyhlášky č. 14/2005 Sb. O předškolním vzdělávání</w:t>
      </w:r>
      <w:r w:rsidR="00605139" w:rsidRPr="00DA2BC5">
        <w:rPr>
          <w:rFonts w:ascii="Quicksand" w:hAnsi="Quicksand" w:cs="Baloo Bhaina 2"/>
        </w:rPr>
        <w:t xml:space="preserve"> v platném znění</w:t>
      </w:r>
      <w:r w:rsidRPr="006E550E">
        <w:rPr>
          <w:rFonts w:ascii="Quicksand" w:hAnsi="Quicksand" w:cs="Baloo Bhaina 2"/>
        </w:rPr>
        <w:t xml:space="preserve">) </w:t>
      </w:r>
    </w:p>
    <w:p w14:paraId="208A7938" w14:textId="77777777" w:rsidR="005D2F23" w:rsidRPr="006E550E" w:rsidRDefault="005D2F23" w:rsidP="00DA2BC5">
      <w:pPr>
        <w:spacing w:after="0" w:line="276" w:lineRule="auto"/>
        <w:rPr>
          <w:rFonts w:ascii="Quicksand" w:hAnsi="Quicksand" w:cs="Baloo Bhaina 2"/>
        </w:rPr>
      </w:pPr>
    </w:p>
    <w:p w14:paraId="785FF254" w14:textId="6D9D8370" w:rsidR="006E550E" w:rsidRPr="006E550E" w:rsidRDefault="006E550E" w:rsidP="00DA2BC5">
      <w:pPr>
        <w:spacing w:after="0" w:line="276" w:lineRule="auto"/>
        <w:rPr>
          <w:rFonts w:ascii="Quicksand" w:hAnsi="Quicksand" w:cs="Baloo Bhaina 2"/>
        </w:rPr>
      </w:pPr>
      <w:r w:rsidRPr="006E550E">
        <w:rPr>
          <w:rFonts w:ascii="Quicksand" w:hAnsi="Quicksand" w:cs="Baloo Bhaina 2"/>
          <w:b/>
          <w:bCs/>
        </w:rPr>
        <w:t xml:space="preserve">Žadatel / zákonný zástupce: </w:t>
      </w:r>
      <w:r w:rsidR="00605139" w:rsidRPr="00DA2BC5">
        <w:rPr>
          <w:rFonts w:ascii="Quicksand" w:hAnsi="Quicksand" w:cs="Baloo Bhaina 2"/>
        </w:rPr>
        <w:tab/>
      </w:r>
      <w:bookmarkStart w:id="3" w:name="_Hlk176263039"/>
      <w:r w:rsidR="00605139" w:rsidRPr="00DA2BC5">
        <w:rPr>
          <w:rFonts w:ascii="Quicksand" w:hAnsi="Quicksand" w:cs="Baloo Bhaina 2"/>
        </w:rPr>
        <w:t>………………</w:t>
      </w:r>
      <w:r w:rsidR="00DA2BC5">
        <w:rPr>
          <w:rFonts w:ascii="Quicksand" w:hAnsi="Quicksand" w:cs="Baloo Bhaina 2"/>
        </w:rPr>
        <w:t>……………………</w:t>
      </w:r>
      <w:proofErr w:type="gramStart"/>
      <w:r w:rsidR="00DA2BC5">
        <w:rPr>
          <w:rFonts w:ascii="Quicksand" w:hAnsi="Quicksand" w:cs="Baloo Bhaina 2"/>
        </w:rPr>
        <w:t>…….</w:t>
      </w:r>
      <w:proofErr w:type="gramEnd"/>
      <w:r w:rsidR="00DA2BC5">
        <w:rPr>
          <w:rFonts w:ascii="Quicksand" w:hAnsi="Quicksand" w:cs="Baloo Bhaina 2"/>
        </w:rPr>
        <w:t>.</w:t>
      </w:r>
      <w:r w:rsidR="00605139" w:rsidRPr="00DA2BC5">
        <w:rPr>
          <w:rFonts w:ascii="Quicksand" w:hAnsi="Quicksand" w:cs="Baloo Bhaina 2"/>
        </w:rPr>
        <w:t>…………………………………………………………………………</w:t>
      </w:r>
      <w:bookmarkEnd w:id="3"/>
    </w:p>
    <w:p w14:paraId="13E06FF0" w14:textId="10D43F1C" w:rsidR="006E550E" w:rsidRPr="00DA2BC5" w:rsidRDefault="006E550E" w:rsidP="00DA2BC5">
      <w:pPr>
        <w:spacing w:after="0" w:line="276" w:lineRule="auto"/>
        <w:rPr>
          <w:rFonts w:ascii="Quicksand" w:hAnsi="Quicksand" w:cs="Baloo Bhaina 2"/>
        </w:rPr>
      </w:pPr>
      <w:r w:rsidRPr="006E550E">
        <w:rPr>
          <w:rFonts w:ascii="Quicksand" w:hAnsi="Quicksand" w:cs="Baloo Bhaina 2"/>
        </w:rPr>
        <w:t>Bydliště</w:t>
      </w:r>
      <w:r w:rsidR="00605139" w:rsidRPr="00DA2BC5">
        <w:rPr>
          <w:rFonts w:ascii="Quicksand" w:hAnsi="Quicksand" w:cs="Baloo Bhaina 2"/>
        </w:rPr>
        <w:t>:</w:t>
      </w:r>
      <w:r w:rsidR="00605139" w:rsidRPr="00DA2BC5">
        <w:rPr>
          <w:rFonts w:ascii="Quicksand" w:hAnsi="Quicksand" w:cs="Baloo Bhaina 2"/>
        </w:rPr>
        <w:tab/>
      </w:r>
      <w:r w:rsidR="00594B4E">
        <w:rPr>
          <w:rFonts w:ascii="Quicksand" w:hAnsi="Quicksand" w:cs="Baloo Bhaina 2"/>
        </w:rPr>
        <w:tab/>
      </w:r>
      <w:r w:rsidR="00594B4E">
        <w:rPr>
          <w:rFonts w:ascii="Quicksand" w:hAnsi="Quicksand" w:cs="Baloo Bhaina 2"/>
        </w:rPr>
        <w:tab/>
      </w:r>
      <w:r w:rsidR="00594B4E">
        <w:rPr>
          <w:rFonts w:ascii="Quicksand" w:hAnsi="Quicksand" w:cs="Baloo Bhaina 2"/>
        </w:rPr>
        <w:tab/>
      </w:r>
      <w:r w:rsidR="00594B4E" w:rsidRPr="00DA2BC5">
        <w:rPr>
          <w:rFonts w:ascii="Quicksand" w:hAnsi="Quicksand" w:cs="Baloo Bhaina 2"/>
        </w:rPr>
        <w:t>………………</w:t>
      </w:r>
      <w:r w:rsidR="00594B4E">
        <w:rPr>
          <w:rFonts w:ascii="Quicksand" w:hAnsi="Quicksand" w:cs="Baloo Bhaina 2"/>
        </w:rPr>
        <w:t>……………………</w:t>
      </w:r>
      <w:proofErr w:type="gramStart"/>
      <w:r w:rsidR="00594B4E">
        <w:rPr>
          <w:rFonts w:ascii="Quicksand" w:hAnsi="Quicksand" w:cs="Baloo Bhaina 2"/>
        </w:rPr>
        <w:t>…….</w:t>
      </w:r>
      <w:proofErr w:type="gramEnd"/>
      <w:r w:rsidR="00594B4E">
        <w:rPr>
          <w:rFonts w:ascii="Quicksand" w:hAnsi="Quicksand" w:cs="Baloo Bhaina 2"/>
        </w:rPr>
        <w:t>.</w:t>
      </w:r>
      <w:r w:rsidR="00594B4E" w:rsidRPr="00DA2BC5">
        <w:rPr>
          <w:rFonts w:ascii="Quicksand" w:hAnsi="Quicksand" w:cs="Baloo Bhaina 2"/>
        </w:rPr>
        <w:t>…………………………………………………………………………</w:t>
      </w:r>
    </w:p>
    <w:p w14:paraId="40FCCF10" w14:textId="46C6E8F6" w:rsidR="00DA2BC5" w:rsidRPr="00DA2BC5" w:rsidRDefault="00605139" w:rsidP="00DA2BC5">
      <w:pPr>
        <w:spacing w:after="0" w:line="276" w:lineRule="auto"/>
        <w:rPr>
          <w:rFonts w:ascii="Quicksand" w:hAnsi="Quicksand" w:cs="Baloo Bhaina 2"/>
        </w:rPr>
      </w:pPr>
      <w:r w:rsidRPr="00DA2BC5">
        <w:rPr>
          <w:rFonts w:ascii="Quicksand" w:hAnsi="Quicksand" w:cs="Baloo Bhaina 2"/>
        </w:rPr>
        <w:t xml:space="preserve">Telefon: </w:t>
      </w:r>
      <w:r w:rsidRPr="00DA2BC5">
        <w:rPr>
          <w:rFonts w:ascii="Quicksand" w:hAnsi="Quicksand" w:cs="Baloo Bhaina 2"/>
        </w:rPr>
        <w:tab/>
      </w:r>
      <w:r w:rsidR="00594B4E">
        <w:rPr>
          <w:rFonts w:ascii="Quicksand" w:hAnsi="Quicksand" w:cs="Baloo Bhaina 2"/>
        </w:rPr>
        <w:tab/>
      </w:r>
      <w:r w:rsidR="00594B4E">
        <w:rPr>
          <w:rFonts w:ascii="Quicksand" w:hAnsi="Quicksand" w:cs="Baloo Bhaina 2"/>
        </w:rPr>
        <w:tab/>
      </w:r>
      <w:r w:rsidR="00594B4E">
        <w:rPr>
          <w:rFonts w:ascii="Quicksand" w:hAnsi="Quicksand" w:cs="Baloo Bhaina 2"/>
        </w:rPr>
        <w:tab/>
      </w:r>
      <w:r w:rsidR="00594B4E" w:rsidRPr="00DA2BC5">
        <w:rPr>
          <w:rFonts w:ascii="Quicksand" w:hAnsi="Quicksand" w:cs="Baloo Bhaina 2"/>
        </w:rPr>
        <w:t>………………</w:t>
      </w:r>
      <w:r w:rsidR="00594B4E">
        <w:rPr>
          <w:rFonts w:ascii="Quicksand" w:hAnsi="Quicksand" w:cs="Baloo Bhaina 2"/>
        </w:rPr>
        <w:t>……………………</w:t>
      </w:r>
      <w:proofErr w:type="gramStart"/>
      <w:r w:rsidR="00594B4E">
        <w:rPr>
          <w:rFonts w:ascii="Quicksand" w:hAnsi="Quicksand" w:cs="Baloo Bhaina 2"/>
        </w:rPr>
        <w:t>…….</w:t>
      </w:r>
      <w:proofErr w:type="gramEnd"/>
      <w:r w:rsidR="00594B4E">
        <w:rPr>
          <w:rFonts w:ascii="Quicksand" w:hAnsi="Quicksand" w:cs="Baloo Bhaina 2"/>
        </w:rPr>
        <w:t>.</w:t>
      </w:r>
      <w:r w:rsidR="00594B4E" w:rsidRPr="00DA2BC5">
        <w:rPr>
          <w:rFonts w:ascii="Quicksand" w:hAnsi="Quicksand" w:cs="Baloo Bhaina 2"/>
        </w:rPr>
        <w:t>…………………………………………………………………………</w:t>
      </w:r>
    </w:p>
    <w:p w14:paraId="05F523E0" w14:textId="3DA064A4" w:rsidR="00605139" w:rsidRPr="006E550E" w:rsidRDefault="00605139" w:rsidP="00DA2BC5">
      <w:pPr>
        <w:spacing w:after="0" w:line="276" w:lineRule="auto"/>
        <w:rPr>
          <w:rFonts w:ascii="Quicksand" w:hAnsi="Quicksand" w:cs="Baloo Bhaina 2"/>
        </w:rPr>
      </w:pPr>
    </w:p>
    <w:p w14:paraId="24330190" w14:textId="77777777" w:rsidR="006E550E" w:rsidRPr="006E550E" w:rsidRDefault="006E550E" w:rsidP="00DA2BC5">
      <w:pPr>
        <w:spacing w:line="276" w:lineRule="auto"/>
        <w:rPr>
          <w:rFonts w:ascii="Quicksand" w:hAnsi="Quicksand" w:cs="Baloo Bhaina 2"/>
        </w:rPr>
      </w:pPr>
      <w:r w:rsidRPr="006E550E">
        <w:rPr>
          <w:rFonts w:ascii="Quicksand" w:hAnsi="Quicksand" w:cs="Baloo Bhaina 2"/>
          <w:b/>
          <w:bCs/>
        </w:rPr>
        <w:t xml:space="preserve">Žádám o osvobození od úplaty za předškolní vzdělávání na období </w:t>
      </w:r>
    </w:p>
    <w:p w14:paraId="53CFADB4" w14:textId="70A923D9" w:rsidR="006E550E" w:rsidRPr="00DA2BC5" w:rsidRDefault="006E550E" w:rsidP="00DA2BC5">
      <w:pPr>
        <w:spacing w:after="0" w:line="276" w:lineRule="auto"/>
        <w:rPr>
          <w:rFonts w:ascii="Quicksand" w:hAnsi="Quicksand" w:cs="Baloo Bhaina 2"/>
        </w:rPr>
      </w:pPr>
      <w:r w:rsidRPr="006E550E">
        <w:rPr>
          <w:rFonts w:ascii="Quicksand" w:hAnsi="Quicksand" w:cs="Baloo Bhaina 2"/>
          <w:b/>
          <w:bCs/>
        </w:rPr>
        <w:t xml:space="preserve">od: </w:t>
      </w:r>
      <w:r w:rsidR="00605139" w:rsidRPr="00DA2BC5">
        <w:rPr>
          <w:rFonts w:ascii="Quicksand" w:hAnsi="Quicksand" w:cs="Baloo Bhaina 2"/>
          <w:b/>
          <w:bCs/>
        </w:rPr>
        <w:tab/>
      </w:r>
      <w:r w:rsidR="005D2F23" w:rsidRPr="00DA2BC5">
        <w:rPr>
          <w:rFonts w:ascii="Quicksand" w:hAnsi="Quicksand" w:cs="Baloo Bhaina 2"/>
          <w:b/>
          <w:bCs/>
        </w:rPr>
        <w:tab/>
      </w:r>
      <w:r w:rsidR="00605139" w:rsidRPr="00DA2BC5">
        <w:rPr>
          <w:rFonts w:ascii="Quicksand" w:hAnsi="Quicksand" w:cs="Baloo Bhaina 2"/>
        </w:rPr>
        <w:t>……………………………</w:t>
      </w:r>
      <w:r w:rsidR="005D2F23" w:rsidRPr="00DA2BC5">
        <w:rPr>
          <w:rFonts w:ascii="Quicksand" w:hAnsi="Quicksand" w:cs="Baloo Bhaina 2"/>
        </w:rPr>
        <w:t>……</w:t>
      </w:r>
      <w:r w:rsidR="00605139" w:rsidRPr="00DA2BC5">
        <w:rPr>
          <w:rFonts w:ascii="Quicksand" w:hAnsi="Quicksand" w:cs="Baloo Bhaina 2"/>
        </w:rPr>
        <w:t>………</w:t>
      </w:r>
      <w:r w:rsidRPr="006E550E">
        <w:rPr>
          <w:rFonts w:ascii="Quicksand" w:hAnsi="Quicksand" w:cs="Baloo Bhaina 2"/>
          <w:b/>
          <w:bCs/>
        </w:rPr>
        <w:t xml:space="preserve"> </w:t>
      </w:r>
      <w:r w:rsidR="00605139" w:rsidRPr="00DA2BC5">
        <w:rPr>
          <w:rFonts w:ascii="Quicksand" w:hAnsi="Quicksand" w:cs="Baloo Bhaina 2"/>
          <w:b/>
          <w:bCs/>
        </w:rPr>
        <w:tab/>
      </w:r>
      <w:r w:rsidRPr="006E550E">
        <w:rPr>
          <w:rFonts w:ascii="Quicksand" w:hAnsi="Quicksand" w:cs="Baloo Bhaina 2"/>
          <w:b/>
          <w:bCs/>
        </w:rPr>
        <w:t xml:space="preserve">do: </w:t>
      </w:r>
      <w:r w:rsidR="00605139" w:rsidRPr="00DA2BC5">
        <w:rPr>
          <w:rFonts w:ascii="Quicksand" w:hAnsi="Quicksand" w:cs="Baloo Bhaina 2"/>
          <w:b/>
          <w:bCs/>
        </w:rPr>
        <w:tab/>
      </w:r>
      <w:r w:rsidR="005D2F23" w:rsidRPr="00DA2BC5">
        <w:rPr>
          <w:rFonts w:ascii="Quicksand" w:hAnsi="Quicksand" w:cs="Baloo Bhaina 2"/>
          <w:b/>
          <w:bCs/>
        </w:rPr>
        <w:tab/>
      </w:r>
      <w:r w:rsidR="005D2F23" w:rsidRPr="00DA2BC5">
        <w:rPr>
          <w:rFonts w:ascii="Quicksand" w:hAnsi="Quicksand" w:cs="Baloo Bhaina 2"/>
        </w:rPr>
        <w:t>…………………………………………</w:t>
      </w:r>
    </w:p>
    <w:p w14:paraId="2C385F9C" w14:textId="77777777" w:rsidR="005D2F23" w:rsidRPr="006E550E" w:rsidRDefault="005D2F23" w:rsidP="00DA2BC5">
      <w:pPr>
        <w:spacing w:after="0" w:line="276" w:lineRule="auto"/>
        <w:rPr>
          <w:rFonts w:ascii="Quicksand" w:hAnsi="Quicksand" w:cs="Baloo Bhaina 2"/>
        </w:rPr>
      </w:pPr>
    </w:p>
    <w:p w14:paraId="60BA79C9" w14:textId="3886F790" w:rsidR="00936572" w:rsidRPr="00DA2BC5" w:rsidRDefault="00936572" w:rsidP="00DA2BC5">
      <w:pPr>
        <w:spacing w:after="0" w:line="276" w:lineRule="auto"/>
        <w:rPr>
          <w:rFonts w:ascii="Quicksand" w:hAnsi="Quicksand" w:cs="Baloo Bhaina 2"/>
        </w:rPr>
      </w:pPr>
      <w:r w:rsidRPr="00DA2BC5">
        <w:rPr>
          <w:rFonts w:ascii="Quicksand" w:hAnsi="Quicksand" w:cs="Baloo Bhaina 2"/>
          <w:b/>
          <w:bCs/>
        </w:rPr>
        <w:t>pro dítě:</w:t>
      </w:r>
      <w:r w:rsidRPr="00DA2BC5">
        <w:rPr>
          <w:rFonts w:ascii="Quicksand" w:hAnsi="Quicksand" w:cs="Baloo Bhaina 2"/>
        </w:rPr>
        <w:t xml:space="preserve"> </w:t>
      </w:r>
      <w:r w:rsidR="005D2F23" w:rsidRPr="00DA2BC5">
        <w:rPr>
          <w:rFonts w:ascii="Quicksand" w:hAnsi="Quicksand" w:cs="Baloo Bhaina 2"/>
        </w:rPr>
        <w:tab/>
      </w:r>
      <w:r w:rsidRPr="00DA2BC5">
        <w:rPr>
          <w:rFonts w:ascii="Quicksand" w:hAnsi="Quicksand" w:cs="Baloo Bhaina 2"/>
        </w:rPr>
        <w:t xml:space="preserve">………………………………………… </w:t>
      </w:r>
      <w:r w:rsidRPr="00DA2BC5">
        <w:rPr>
          <w:rFonts w:ascii="Quicksand" w:hAnsi="Quicksand" w:cs="Baloo Bhaina 2"/>
        </w:rPr>
        <w:tab/>
        <w:t xml:space="preserve">narozené </w:t>
      </w:r>
      <w:r w:rsidRPr="00DA2BC5">
        <w:rPr>
          <w:rFonts w:ascii="Quicksand" w:hAnsi="Quicksand" w:cs="Baloo Bhaina 2"/>
        </w:rPr>
        <w:tab/>
      </w:r>
      <w:r w:rsidR="005D2F23" w:rsidRPr="00DA2BC5">
        <w:rPr>
          <w:rFonts w:ascii="Quicksand" w:hAnsi="Quicksand" w:cs="Baloo Bhaina 2"/>
        </w:rPr>
        <w:t>……………………………………………………………</w:t>
      </w:r>
      <w:proofErr w:type="gramStart"/>
      <w:r w:rsidR="005D2F23" w:rsidRPr="00DA2BC5">
        <w:rPr>
          <w:rFonts w:ascii="Quicksand" w:hAnsi="Quicksand" w:cs="Baloo Bhaina 2"/>
        </w:rPr>
        <w:t>…….</w:t>
      </w:r>
      <w:proofErr w:type="gramEnd"/>
      <w:r w:rsidR="005D2F23" w:rsidRPr="00DA2BC5">
        <w:rPr>
          <w:rFonts w:ascii="Quicksand" w:hAnsi="Quicksand" w:cs="Baloo Bhaina 2"/>
        </w:rPr>
        <w:t>.……</w:t>
      </w:r>
    </w:p>
    <w:p w14:paraId="7D034F31" w14:textId="57D6DD1B" w:rsidR="00936572" w:rsidRPr="00DA2BC5" w:rsidRDefault="00936572" w:rsidP="00594B4E">
      <w:pPr>
        <w:spacing w:after="0" w:line="276" w:lineRule="auto"/>
        <w:ind w:left="2832" w:firstLine="708"/>
        <w:rPr>
          <w:rFonts w:ascii="Quicksand" w:hAnsi="Quicksand" w:cs="Baloo Bhaina 2"/>
        </w:rPr>
      </w:pPr>
      <w:r w:rsidRPr="00DA2BC5">
        <w:rPr>
          <w:rFonts w:ascii="Quicksand" w:hAnsi="Quicksand" w:cs="Baloo Bhaina 2"/>
        </w:rPr>
        <w:t>bydliště</w:t>
      </w:r>
      <w:r w:rsidR="00DA2BC5">
        <w:rPr>
          <w:rFonts w:ascii="Quicksand" w:hAnsi="Quicksand" w:cs="Baloo Bhaina 2"/>
        </w:rPr>
        <w:tab/>
      </w:r>
      <w:r w:rsidRPr="00DA2BC5">
        <w:rPr>
          <w:rFonts w:ascii="Quicksand" w:hAnsi="Quicksand" w:cs="Baloo Bhaina 2"/>
        </w:rPr>
        <w:t>……………………………</w:t>
      </w:r>
      <w:r w:rsidR="005D2F23" w:rsidRPr="00DA2BC5">
        <w:rPr>
          <w:rFonts w:ascii="Quicksand" w:hAnsi="Quicksand" w:cs="Baloo Bhaina 2"/>
        </w:rPr>
        <w:t>………………………………</w:t>
      </w:r>
      <w:proofErr w:type="gramStart"/>
      <w:r w:rsidRPr="00DA2BC5">
        <w:rPr>
          <w:rFonts w:ascii="Quicksand" w:hAnsi="Quicksand" w:cs="Baloo Bhaina 2"/>
        </w:rPr>
        <w:t>…….</w:t>
      </w:r>
      <w:proofErr w:type="gramEnd"/>
      <w:r w:rsidRPr="00DA2BC5">
        <w:rPr>
          <w:rFonts w:ascii="Quicksand" w:hAnsi="Quicksand" w:cs="Baloo Bhaina 2"/>
        </w:rPr>
        <w:t>.……</w:t>
      </w:r>
    </w:p>
    <w:p w14:paraId="1C631E0E" w14:textId="77777777" w:rsidR="00DA2BC5" w:rsidRPr="00DA2BC5" w:rsidRDefault="00DA2BC5" w:rsidP="00DA2BC5">
      <w:pPr>
        <w:spacing w:after="0" w:line="276" w:lineRule="auto"/>
        <w:rPr>
          <w:rFonts w:ascii="Quicksand" w:hAnsi="Quicksand" w:cs="Baloo Bhaina 2"/>
        </w:rPr>
      </w:pPr>
      <w:r w:rsidRPr="00DA2BC5">
        <w:rPr>
          <w:rFonts w:ascii="Quicksand" w:hAnsi="Quicksand" w:cs="Baloo Bhaina 2"/>
          <w:b/>
          <w:bCs/>
        </w:rPr>
        <w:t>pro dítě:</w:t>
      </w:r>
      <w:r w:rsidRPr="00DA2BC5">
        <w:rPr>
          <w:rFonts w:ascii="Quicksand" w:hAnsi="Quicksand" w:cs="Baloo Bhaina 2"/>
        </w:rPr>
        <w:t xml:space="preserve"> </w:t>
      </w:r>
      <w:r w:rsidRPr="00DA2BC5">
        <w:rPr>
          <w:rFonts w:ascii="Quicksand" w:hAnsi="Quicksand" w:cs="Baloo Bhaina 2"/>
        </w:rPr>
        <w:tab/>
        <w:t xml:space="preserve">………………………………………… </w:t>
      </w:r>
      <w:r w:rsidRPr="00DA2BC5">
        <w:rPr>
          <w:rFonts w:ascii="Quicksand" w:hAnsi="Quicksand" w:cs="Baloo Bhaina 2"/>
        </w:rPr>
        <w:tab/>
        <w:t xml:space="preserve">narozené </w:t>
      </w:r>
      <w:r w:rsidRPr="00DA2BC5">
        <w:rPr>
          <w:rFonts w:ascii="Quicksand" w:hAnsi="Quicksand" w:cs="Baloo Bhaina 2"/>
        </w:rPr>
        <w:tab/>
        <w:t>……………………………………………………………</w:t>
      </w:r>
      <w:proofErr w:type="gramStart"/>
      <w:r w:rsidRPr="00DA2BC5">
        <w:rPr>
          <w:rFonts w:ascii="Quicksand" w:hAnsi="Quicksand" w:cs="Baloo Bhaina 2"/>
        </w:rPr>
        <w:t>…….</w:t>
      </w:r>
      <w:proofErr w:type="gramEnd"/>
      <w:r w:rsidRPr="00DA2BC5">
        <w:rPr>
          <w:rFonts w:ascii="Quicksand" w:hAnsi="Quicksand" w:cs="Baloo Bhaina 2"/>
        </w:rPr>
        <w:t>.……</w:t>
      </w:r>
    </w:p>
    <w:p w14:paraId="2184CB24" w14:textId="77777777" w:rsidR="00DA2BC5" w:rsidRDefault="00DA2BC5" w:rsidP="00DA2BC5">
      <w:pPr>
        <w:spacing w:after="0" w:line="276" w:lineRule="auto"/>
        <w:ind w:left="2832" w:firstLine="708"/>
        <w:rPr>
          <w:rFonts w:ascii="Quicksand" w:hAnsi="Quicksand" w:cs="Baloo Bhaina 2"/>
        </w:rPr>
      </w:pPr>
      <w:r w:rsidRPr="00DA2BC5">
        <w:rPr>
          <w:rFonts w:ascii="Quicksand" w:hAnsi="Quicksand" w:cs="Baloo Bhaina 2"/>
        </w:rPr>
        <w:t>bydliště</w:t>
      </w:r>
      <w:r>
        <w:rPr>
          <w:rFonts w:ascii="Quicksand" w:hAnsi="Quicksand" w:cs="Baloo Bhaina 2"/>
        </w:rPr>
        <w:tab/>
      </w:r>
      <w:r w:rsidRPr="00DA2BC5">
        <w:rPr>
          <w:rFonts w:ascii="Quicksand" w:hAnsi="Quicksand" w:cs="Baloo Bhaina 2"/>
        </w:rPr>
        <w:t>……………………………………………………………</w:t>
      </w:r>
      <w:proofErr w:type="gramStart"/>
      <w:r w:rsidRPr="00DA2BC5">
        <w:rPr>
          <w:rFonts w:ascii="Quicksand" w:hAnsi="Quicksand" w:cs="Baloo Bhaina 2"/>
        </w:rPr>
        <w:t>…….</w:t>
      </w:r>
      <w:proofErr w:type="gramEnd"/>
      <w:r w:rsidRPr="00DA2BC5">
        <w:rPr>
          <w:rFonts w:ascii="Quicksand" w:hAnsi="Quicksand" w:cs="Baloo Bhaina 2"/>
        </w:rPr>
        <w:t>.……</w:t>
      </w:r>
    </w:p>
    <w:p w14:paraId="7280BC12" w14:textId="77777777" w:rsidR="00DA2BC5" w:rsidRPr="00DA2BC5" w:rsidRDefault="00DA2BC5" w:rsidP="00DA2BC5">
      <w:pPr>
        <w:spacing w:after="0" w:line="276" w:lineRule="auto"/>
        <w:ind w:left="2832" w:firstLine="708"/>
        <w:rPr>
          <w:rFonts w:ascii="Quicksand" w:hAnsi="Quicksand" w:cs="Baloo Bhaina 2"/>
        </w:rPr>
      </w:pPr>
    </w:p>
    <w:p w14:paraId="17F74A78" w14:textId="5B725C46" w:rsidR="006E550E" w:rsidRPr="006E550E" w:rsidRDefault="006E550E" w:rsidP="00DA2BC5">
      <w:pPr>
        <w:spacing w:line="276" w:lineRule="auto"/>
        <w:rPr>
          <w:rFonts w:ascii="Quicksand" w:hAnsi="Quicksand" w:cs="Baloo Bhaina 2"/>
        </w:rPr>
      </w:pPr>
      <w:r w:rsidRPr="006E550E">
        <w:rPr>
          <w:rFonts w:ascii="Quicksand" w:hAnsi="Quicksand" w:cs="Baloo Bhaina 2"/>
          <w:b/>
          <w:bCs/>
        </w:rPr>
        <w:t>Důvod podání žádosti</w:t>
      </w:r>
      <w:r w:rsidR="005D2F23" w:rsidRPr="00DA2BC5">
        <w:rPr>
          <w:rFonts w:ascii="Quicksand" w:hAnsi="Quicksand" w:cs="Baloo Bhaina 2"/>
          <w:b/>
          <w:bCs/>
        </w:rPr>
        <w:t xml:space="preserve"> </w:t>
      </w:r>
      <w:r w:rsidR="005D2F23" w:rsidRPr="00DA2BC5">
        <w:rPr>
          <w:rFonts w:ascii="Quicksand" w:hAnsi="Quicksand" w:cs="Baloo Bhaina 2"/>
          <w:i/>
          <w:iCs/>
        </w:rPr>
        <w:t>(zaškrtnutím vyberte</w:t>
      </w:r>
      <w:r w:rsidR="00DA2BC5">
        <w:rPr>
          <w:rFonts w:ascii="Quicksand" w:hAnsi="Quicksand" w:cs="Baloo Bhaina 2"/>
          <w:i/>
          <w:iCs/>
        </w:rPr>
        <w:t xml:space="preserve"> odpovídající</w:t>
      </w:r>
      <w:r w:rsidR="00DA2BC5" w:rsidRPr="00DA2BC5">
        <w:rPr>
          <w:rFonts w:ascii="Quicksand" w:hAnsi="Quicksand" w:cs="Baloo Bhaina 2"/>
          <w:i/>
          <w:iCs/>
        </w:rPr>
        <w:t>)</w:t>
      </w:r>
      <w:r w:rsidRPr="006E550E">
        <w:rPr>
          <w:rFonts w:ascii="Quicksand" w:hAnsi="Quicksand" w:cs="Baloo Bhaina 2"/>
          <w:b/>
          <w:bCs/>
        </w:rPr>
        <w:t xml:space="preserve">: </w:t>
      </w:r>
    </w:p>
    <w:p w14:paraId="32747E63" w14:textId="77777777" w:rsidR="00E67583" w:rsidRDefault="00E67583" w:rsidP="00E67583">
      <w:pPr>
        <w:pStyle w:val="Default"/>
      </w:pPr>
    </w:p>
    <w:p w14:paraId="3A216D90" w14:textId="77777777" w:rsidR="00E67583" w:rsidRPr="00E67583" w:rsidRDefault="00E67583" w:rsidP="00E675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67583">
        <w:rPr>
          <w:sz w:val="22"/>
          <w:szCs w:val="22"/>
        </w:rPr>
        <w:t xml:space="preserve">zákonný zástupce dítěte, který je příjemcem dávky státní sociální pomoci, jejíž součástí je složka na živobytí, nebo členem domácnosti tohoto příjemce podle zákona o dávce státní sociální pomoci, </w:t>
      </w:r>
    </w:p>
    <w:p w14:paraId="20FDA63C" w14:textId="77777777" w:rsidR="00DA2BC5" w:rsidRPr="00E67583" w:rsidRDefault="00DA2BC5" w:rsidP="00DA2BC5">
      <w:pPr>
        <w:pStyle w:val="Odstavecseseznamem"/>
        <w:spacing w:after="0" w:line="276" w:lineRule="auto"/>
        <w:ind w:left="1125"/>
        <w:rPr>
          <w:rFonts w:ascii="Quicksand" w:hAnsi="Quicksand" w:cs="Baloo Bhaina 2"/>
          <w:i/>
          <w:iCs/>
        </w:rPr>
      </w:pPr>
    </w:p>
    <w:p w14:paraId="1758C99D" w14:textId="5FAD6CB8" w:rsidR="00E67583" w:rsidRPr="00E67583" w:rsidRDefault="00E67583" w:rsidP="00E67583">
      <w:pPr>
        <w:pStyle w:val="Odstavecseseznamem"/>
        <w:numPr>
          <w:ilvl w:val="0"/>
          <w:numId w:val="1"/>
        </w:numPr>
        <w:spacing w:after="0" w:line="276" w:lineRule="auto"/>
        <w:rPr>
          <w:rFonts w:ascii="Quicksand" w:hAnsi="Quicksand" w:cs="Baloo Bhaina 2"/>
        </w:rPr>
      </w:pPr>
      <w:r w:rsidRPr="00E67583">
        <w:rPr>
          <w:rFonts w:ascii="Quicksand" w:hAnsi="Quicksand" w:cs="Baloo Bhaina 2"/>
        </w:rPr>
        <w:t xml:space="preserve"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 </w:t>
      </w:r>
    </w:p>
    <w:p w14:paraId="77B3F956" w14:textId="77777777" w:rsidR="00DA2BC5" w:rsidRPr="00E67583" w:rsidRDefault="00DA2BC5" w:rsidP="00E67583">
      <w:pPr>
        <w:spacing w:after="0" w:line="276" w:lineRule="auto"/>
        <w:ind w:left="708"/>
        <w:rPr>
          <w:rFonts w:ascii="Quicksand" w:hAnsi="Quicksand" w:cs="Baloo Bhaina 2"/>
          <w:i/>
          <w:iCs/>
        </w:rPr>
      </w:pPr>
    </w:p>
    <w:p w14:paraId="68490770" w14:textId="292F851E" w:rsidR="00E67583" w:rsidRPr="00E67583" w:rsidRDefault="00E67583" w:rsidP="00E67583">
      <w:pPr>
        <w:pStyle w:val="Odstavecseseznamem"/>
        <w:numPr>
          <w:ilvl w:val="0"/>
          <w:numId w:val="1"/>
        </w:numPr>
        <w:rPr>
          <w:rFonts w:ascii="Quicksand" w:hAnsi="Quicksand" w:cs="Baloo Bhaina 2"/>
        </w:rPr>
      </w:pPr>
      <w:r w:rsidRPr="00E67583">
        <w:rPr>
          <w:rFonts w:ascii="Quicksand" w:hAnsi="Quicksand" w:cs="Baloo Bhaina 2"/>
        </w:rPr>
        <w:t xml:space="preserve">rodič, kterému náleží zvýšení příspěvku na péči podle zákona o sociálních službách z důvodu péče o nezaopatřené dítě, nebo </w:t>
      </w:r>
    </w:p>
    <w:p w14:paraId="02D6F800" w14:textId="77777777" w:rsidR="00E67583" w:rsidRPr="00E67583" w:rsidRDefault="00E67583" w:rsidP="00E67583">
      <w:pPr>
        <w:pStyle w:val="Odstavecseseznamem"/>
        <w:spacing w:after="0" w:line="276" w:lineRule="auto"/>
        <w:ind w:left="1125"/>
        <w:rPr>
          <w:rFonts w:ascii="Quicksand" w:hAnsi="Quicksand" w:cs="Baloo Bhaina 2"/>
        </w:rPr>
      </w:pPr>
    </w:p>
    <w:p w14:paraId="33B7B5B5" w14:textId="0D0E90D5" w:rsidR="00E67583" w:rsidRPr="00E67583" w:rsidRDefault="00E67583" w:rsidP="00E67583">
      <w:pPr>
        <w:pStyle w:val="Odstavecseseznamem"/>
        <w:numPr>
          <w:ilvl w:val="0"/>
          <w:numId w:val="1"/>
        </w:numPr>
        <w:spacing w:after="0" w:line="276" w:lineRule="auto"/>
        <w:rPr>
          <w:rFonts w:ascii="Quicksand" w:hAnsi="Quicksand" w:cs="Baloo Bhaina 2"/>
        </w:rPr>
      </w:pPr>
      <w:r w:rsidRPr="00E67583">
        <w:rPr>
          <w:rFonts w:ascii="Quicksand" w:hAnsi="Quicksand" w:cs="Baloo Bhaina 2"/>
        </w:rPr>
        <w:t xml:space="preserve"> </w:t>
      </w:r>
      <w:r w:rsidRPr="00E67583">
        <w:rPr>
          <w:rFonts w:ascii="Quicksand" w:hAnsi="Quicksand" w:cs="Baloo Bhaina 2"/>
        </w:rPr>
        <w:t xml:space="preserve">fyzická osoba, která o dítě osobně pečuje a z důvodu péče o toto dítě pobírá dávky pěstounské péče podle zákona o sociálně-právní ochraně dětí, </w:t>
      </w:r>
    </w:p>
    <w:p w14:paraId="29103E4B" w14:textId="77777777" w:rsidR="005D2F23" w:rsidRPr="006E550E" w:rsidRDefault="005D2F23" w:rsidP="00DA2BC5">
      <w:pPr>
        <w:spacing w:after="0" w:line="276" w:lineRule="auto"/>
        <w:ind w:left="705" w:hanging="705"/>
        <w:rPr>
          <w:rFonts w:ascii="Quicksand" w:hAnsi="Quicksand" w:cs="Baloo Bhaina 2"/>
        </w:rPr>
      </w:pPr>
    </w:p>
    <w:p w14:paraId="711C69D3" w14:textId="2B01A5BB" w:rsidR="006E550E" w:rsidRDefault="006E550E" w:rsidP="00DA2BC5">
      <w:pPr>
        <w:spacing w:line="276" w:lineRule="auto"/>
        <w:rPr>
          <w:rFonts w:ascii="Quicksand" w:hAnsi="Quicksand" w:cs="Baloo Bhaina 2"/>
          <w:b/>
          <w:bCs/>
        </w:rPr>
      </w:pPr>
      <w:r w:rsidRPr="006E550E">
        <w:rPr>
          <w:rFonts w:ascii="Quicksand" w:hAnsi="Quicksand" w:cs="Baloo Bhaina 2"/>
          <w:b/>
          <w:bCs/>
        </w:rPr>
        <w:t xml:space="preserve">Prohlašuji, že veškeré údaje jsou pravdivé a současně se žádostí předkládám kopii dokladů </w:t>
      </w:r>
      <w:r w:rsidR="00DA2BC5" w:rsidRPr="00DA2BC5">
        <w:rPr>
          <w:rFonts w:ascii="Quicksand" w:hAnsi="Quicksand" w:cs="Baloo Bhaina 2"/>
          <w:b/>
          <w:bCs/>
        </w:rPr>
        <w:t xml:space="preserve">a potvrzení, </w:t>
      </w:r>
      <w:r w:rsidRPr="006E550E">
        <w:rPr>
          <w:rFonts w:ascii="Quicksand" w:hAnsi="Quicksand" w:cs="Baloo Bhaina 2"/>
          <w:b/>
          <w:bCs/>
        </w:rPr>
        <w:t xml:space="preserve">které zakládají nárok na osvobození. </w:t>
      </w:r>
    </w:p>
    <w:p w14:paraId="2884607F" w14:textId="77777777" w:rsidR="00DA2BC5" w:rsidRPr="006E550E" w:rsidRDefault="00DA2BC5" w:rsidP="00DA2BC5">
      <w:pPr>
        <w:spacing w:line="276" w:lineRule="auto"/>
        <w:rPr>
          <w:rFonts w:ascii="Quicksand" w:hAnsi="Quicksand" w:cs="Baloo Bhaina 2"/>
        </w:rPr>
      </w:pPr>
    </w:p>
    <w:p w14:paraId="15B89FB0" w14:textId="182525E0" w:rsidR="00DA2BC5" w:rsidRDefault="006E550E" w:rsidP="00DA2BC5">
      <w:pPr>
        <w:spacing w:after="0" w:line="276" w:lineRule="auto"/>
        <w:rPr>
          <w:rFonts w:ascii="Quicksand" w:hAnsi="Quicksand" w:cs="Baloo Bhaina 2"/>
        </w:rPr>
      </w:pPr>
      <w:r w:rsidRPr="006E550E">
        <w:rPr>
          <w:rFonts w:ascii="Quicksand" w:hAnsi="Quicksand" w:cs="Baloo Bhaina 2"/>
        </w:rPr>
        <w:t xml:space="preserve">V </w:t>
      </w:r>
      <w:r w:rsidR="005D2F23" w:rsidRPr="00DA2BC5">
        <w:rPr>
          <w:rFonts w:ascii="Quicksand" w:hAnsi="Quicksand" w:cs="Baloo Bhaina 2"/>
        </w:rPr>
        <w:t xml:space="preserve">………………………………………… </w:t>
      </w:r>
      <w:r w:rsidR="005D2F23" w:rsidRPr="00DA2BC5">
        <w:rPr>
          <w:rFonts w:ascii="Quicksand" w:hAnsi="Quicksand" w:cs="Baloo Bhaina 2"/>
        </w:rPr>
        <w:tab/>
      </w:r>
      <w:r w:rsidRPr="006E550E">
        <w:rPr>
          <w:rFonts w:ascii="Quicksand" w:hAnsi="Quicksand" w:cs="Baloo Bhaina 2"/>
        </w:rPr>
        <w:t xml:space="preserve">dne </w:t>
      </w:r>
      <w:r w:rsidR="005D2F23" w:rsidRPr="00DA2BC5">
        <w:rPr>
          <w:rFonts w:ascii="Quicksand" w:hAnsi="Quicksand" w:cs="Baloo Bhaina 2"/>
        </w:rPr>
        <w:t>…………………………………………</w:t>
      </w:r>
      <w:r w:rsidRPr="006E550E">
        <w:rPr>
          <w:rFonts w:ascii="Quicksand" w:hAnsi="Quicksand" w:cs="Baloo Bhaina 2"/>
        </w:rPr>
        <w:t xml:space="preserve">. </w:t>
      </w:r>
      <w:r w:rsidR="00DA2BC5">
        <w:rPr>
          <w:rFonts w:ascii="Quicksand" w:hAnsi="Quicksand" w:cs="Baloo Bhaina 2"/>
        </w:rPr>
        <w:tab/>
      </w:r>
      <w:r w:rsidR="00DA2BC5" w:rsidRPr="00DA2BC5">
        <w:rPr>
          <w:rFonts w:ascii="Quicksand" w:hAnsi="Quicksand" w:cs="Baloo Bhaina 2"/>
        </w:rPr>
        <w:t>…………………………………………</w:t>
      </w:r>
      <w:r w:rsidR="00DA2BC5">
        <w:rPr>
          <w:rFonts w:ascii="Quicksand" w:hAnsi="Quicksand" w:cs="Baloo Bhaina 2"/>
        </w:rPr>
        <w:t>…………………….</w:t>
      </w:r>
    </w:p>
    <w:p w14:paraId="3485C439" w14:textId="41F12CC0" w:rsidR="00DA2BC5" w:rsidRPr="00DA2BC5" w:rsidRDefault="00DA2BC5" w:rsidP="00DA2BC5">
      <w:pPr>
        <w:spacing w:line="276" w:lineRule="auto"/>
        <w:ind w:left="5664"/>
        <w:rPr>
          <w:rFonts w:ascii="Quicksand" w:hAnsi="Quicksand" w:cs="Baloo Bhaina 2"/>
        </w:rPr>
      </w:pPr>
      <w:r>
        <w:rPr>
          <w:rFonts w:ascii="Quicksand" w:hAnsi="Quicksand" w:cs="Baloo Bhaina 2"/>
        </w:rPr>
        <w:t>p</w:t>
      </w:r>
      <w:r w:rsidRPr="00DA2BC5">
        <w:rPr>
          <w:rFonts w:ascii="Quicksand" w:hAnsi="Quicksand" w:cs="Baloo Bhaina 2"/>
        </w:rPr>
        <w:t>odpisy zákonného zástupce</w:t>
      </w:r>
    </w:p>
    <w:sectPr w:rsidR="00DA2BC5" w:rsidRPr="00DA2BC5" w:rsidSect="00E67583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">
    <w:altName w:val="Quicksand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Quicksand Medium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icksand SemiBol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Baloo Bhaina 2">
    <w:panose1 w:val="00000000000000000000"/>
    <w:charset w:val="EE"/>
    <w:family w:val="auto"/>
    <w:pitch w:val="variable"/>
    <w:sig w:usb0="A008007F" w:usb1="40002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15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8B040E"/>
    <w:multiLevelType w:val="hybridMultilevel"/>
    <w:tmpl w:val="EF46D224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833734"/>
    <w:multiLevelType w:val="hybridMultilevel"/>
    <w:tmpl w:val="0F58FE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EF21BB"/>
    <w:multiLevelType w:val="hybridMultilevel"/>
    <w:tmpl w:val="0BC61E92"/>
    <w:lvl w:ilvl="0" w:tplc="8C6CAB5A">
      <w:start w:val="1"/>
      <w:numFmt w:val="lowerLetter"/>
      <w:lvlText w:val="%1)"/>
      <w:lvlJc w:val="left"/>
      <w:pPr>
        <w:ind w:left="1125" w:hanging="765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B01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30EFD69"/>
    <w:multiLevelType w:val="hybridMultilevel"/>
    <w:tmpl w:val="AC7CA090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5D45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DAD25F6"/>
    <w:multiLevelType w:val="hybridMultilevel"/>
    <w:tmpl w:val="1CA40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10205">
    <w:abstractNumId w:val="3"/>
  </w:num>
  <w:num w:numId="2" w16cid:durableId="1610547801">
    <w:abstractNumId w:val="6"/>
  </w:num>
  <w:num w:numId="3" w16cid:durableId="1189101360">
    <w:abstractNumId w:val="4"/>
  </w:num>
  <w:num w:numId="4" w16cid:durableId="1136948358">
    <w:abstractNumId w:val="1"/>
  </w:num>
  <w:num w:numId="5" w16cid:durableId="1256092050">
    <w:abstractNumId w:val="0"/>
  </w:num>
  <w:num w:numId="6" w16cid:durableId="907155410">
    <w:abstractNumId w:val="5"/>
  </w:num>
  <w:num w:numId="7" w16cid:durableId="1084495884">
    <w:abstractNumId w:val="2"/>
  </w:num>
  <w:num w:numId="8" w16cid:durableId="1063522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0E"/>
    <w:rsid w:val="001B73AC"/>
    <w:rsid w:val="00267A5D"/>
    <w:rsid w:val="00594B4E"/>
    <w:rsid w:val="005D2F23"/>
    <w:rsid w:val="00605139"/>
    <w:rsid w:val="006E550E"/>
    <w:rsid w:val="00936572"/>
    <w:rsid w:val="00AF2CE5"/>
    <w:rsid w:val="00DA2BC5"/>
    <w:rsid w:val="00DE032A"/>
    <w:rsid w:val="00E67583"/>
    <w:rsid w:val="00EB1483"/>
    <w:rsid w:val="00E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8AD7"/>
  <w15:chartTrackingRefBased/>
  <w15:docId w15:val="{113230E1-8452-4FD8-9174-7FD7946F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5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5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5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5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55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55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55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55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55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55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55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55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55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5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55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550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94B4E"/>
    <w:pPr>
      <w:tabs>
        <w:tab w:val="center" w:pos="4536"/>
        <w:tab w:val="right" w:pos="9072"/>
      </w:tabs>
      <w:spacing w:after="0" w:line="240" w:lineRule="auto"/>
    </w:pPr>
    <w:rPr>
      <w:kern w:val="0"/>
      <w:lang w:eastAsia="en-US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94B4E"/>
    <w:rPr>
      <w:kern w:val="0"/>
      <w:lang w:eastAsia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94B4E"/>
    <w:rPr>
      <w:color w:val="467886" w:themeColor="hyperlink"/>
      <w:u w:val="single"/>
    </w:rPr>
  </w:style>
  <w:style w:type="paragraph" w:customStyle="1" w:styleId="Default">
    <w:name w:val="Default"/>
    <w:rsid w:val="00E67583"/>
    <w:pPr>
      <w:autoSpaceDE w:val="0"/>
      <w:autoSpaceDN w:val="0"/>
      <w:adjustRightInd w:val="0"/>
      <w:spacing w:after="0" w:line="240" w:lineRule="auto"/>
    </w:pPr>
    <w:rPr>
      <w:rFonts w:ascii="Quicksand" w:hAnsi="Quicksand" w:cs="Quicksa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velehrad@msvelehrad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Psotková</dc:creator>
  <cp:keywords/>
  <dc:description/>
  <cp:lastModifiedBy>Lenka Psotková</cp:lastModifiedBy>
  <cp:revision>2</cp:revision>
  <dcterms:created xsi:type="dcterms:W3CDTF">2025-11-10T11:27:00Z</dcterms:created>
  <dcterms:modified xsi:type="dcterms:W3CDTF">2025-11-10T11:27:00Z</dcterms:modified>
</cp:coreProperties>
</file>